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AA" w:rsidRDefault="009704AA" w:rsidP="009704AA">
      <w:pPr>
        <w:autoSpaceDE w:val="0"/>
        <w:autoSpaceDN w:val="0"/>
        <w:adjustRightInd w:val="0"/>
        <w:spacing w:after="0" w:line="360" w:lineRule="auto"/>
        <w:jc w:val="center"/>
        <w:rPr>
          <w:rFonts w:cs="Calibri-Bold"/>
          <w:b/>
          <w:bCs/>
          <w:color w:val="000000"/>
        </w:rPr>
      </w:pPr>
      <w:bookmarkStart w:id="0" w:name="_GoBack"/>
      <w:bookmarkEnd w:id="0"/>
    </w:p>
    <w:p w:rsidR="009704AA" w:rsidRPr="00FF5403" w:rsidRDefault="009704AA" w:rsidP="009704A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AD42E8">
        <w:rPr>
          <w:rFonts w:cs="Calibri-Bold"/>
          <w:b/>
          <w:bCs/>
          <w:color w:val="000000"/>
        </w:rPr>
        <w:t xml:space="preserve">O </w:t>
      </w:r>
      <w:r>
        <w:rPr>
          <w:rFonts w:cs="Calibri-Bold"/>
          <w:b/>
          <w:bCs/>
          <w:color w:val="000000"/>
        </w:rPr>
        <w:t xml:space="preserve">FESTIVAL VAPOR, A </w:t>
      </w:r>
      <w:r w:rsidRPr="00AD42E8">
        <w:rPr>
          <w:rFonts w:cs="Calibri-Bold"/>
          <w:b/>
          <w:bCs/>
          <w:color w:val="000000"/>
        </w:rPr>
        <w:t>STEAMPUNK</w:t>
      </w:r>
      <w:r>
        <w:rPr>
          <w:rFonts w:cs="Calibri-Bold"/>
          <w:b/>
          <w:bCs/>
          <w:color w:val="000000"/>
        </w:rPr>
        <w:t xml:space="preserve"> CIRCUS </w:t>
      </w:r>
      <w:r w:rsidRPr="00AD42E8">
        <w:rPr>
          <w:rFonts w:cs="Calibri-Bold"/>
          <w:b/>
          <w:bCs/>
          <w:color w:val="000000"/>
        </w:rPr>
        <w:t>ESTÁ</w:t>
      </w:r>
      <w:r>
        <w:rPr>
          <w:rFonts w:cs="Calibri-Bold"/>
          <w:b/>
          <w:bCs/>
          <w:color w:val="000000"/>
        </w:rPr>
        <w:t xml:space="preserve"> NOMEADO PARA OS IBERIAN FESTIVAL AWARDS 2020</w:t>
      </w:r>
    </w:p>
    <w:p w:rsidR="009704AA" w:rsidRPr="00AD42E8" w:rsidRDefault="009704AA" w:rsidP="009704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0A615E" w:rsidRDefault="004C3209" w:rsidP="00E04EBC">
      <w:pPr>
        <w:jc w:val="both"/>
        <w:rPr>
          <w:color w:val="1C1E21"/>
        </w:rPr>
      </w:pPr>
      <w:r>
        <w:rPr>
          <w:color w:val="1C1E21"/>
        </w:rPr>
        <w:t>A edição de</w:t>
      </w:r>
      <w:r w:rsidR="009704AA" w:rsidRPr="004C3209">
        <w:rPr>
          <w:color w:val="1C1E21"/>
        </w:rPr>
        <w:t xml:space="preserve"> 2019 </w:t>
      </w:r>
      <w:r>
        <w:rPr>
          <w:color w:val="1C1E21"/>
        </w:rPr>
        <w:t xml:space="preserve">do </w:t>
      </w:r>
      <w:r w:rsidRPr="00A272A8">
        <w:rPr>
          <w:b/>
          <w:color w:val="1C1E21"/>
        </w:rPr>
        <w:t xml:space="preserve">Festival Vapor, a </w:t>
      </w:r>
      <w:proofErr w:type="spellStart"/>
      <w:r w:rsidRPr="00A272A8">
        <w:rPr>
          <w:b/>
          <w:color w:val="1C1E21"/>
        </w:rPr>
        <w:t>steampunk</w:t>
      </w:r>
      <w:proofErr w:type="spellEnd"/>
      <w:r w:rsidRPr="00A272A8">
        <w:rPr>
          <w:b/>
          <w:color w:val="1C1E21"/>
        </w:rPr>
        <w:t xml:space="preserve"> </w:t>
      </w:r>
      <w:proofErr w:type="spellStart"/>
      <w:r w:rsidRPr="00A272A8">
        <w:rPr>
          <w:b/>
          <w:color w:val="1C1E21"/>
        </w:rPr>
        <w:t>circus</w:t>
      </w:r>
      <w:proofErr w:type="spellEnd"/>
      <w:r w:rsidR="00E04EBC">
        <w:rPr>
          <w:b/>
          <w:color w:val="1C1E21"/>
        </w:rPr>
        <w:t xml:space="preserve">, </w:t>
      </w:r>
      <w:r w:rsidR="00E04EBC" w:rsidRPr="00E04EBC">
        <w:rPr>
          <w:color w:val="1C1E21"/>
        </w:rPr>
        <w:t xml:space="preserve">que decorreu em setembro no </w:t>
      </w:r>
      <w:r w:rsidR="00E04EBC" w:rsidRPr="00E04EBC">
        <w:rPr>
          <w:b/>
          <w:color w:val="1C1E21"/>
        </w:rPr>
        <w:t>Museu Nacional Ferroviário</w:t>
      </w:r>
      <w:r w:rsidR="00E04EBC">
        <w:rPr>
          <w:b/>
          <w:color w:val="1C1E21"/>
        </w:rPr>
        <w:t>,</w:t>
      </w:r>
      <w:r>
        <w:rPr>
          <w:color w:val="1C1E21"/>
        </w:rPr>
        <w:t xml:space="preserve"> </w:t>
      </w:r>
      <w:r w:rsidR="000A615E">
        <w:rPr>
          <w:color w:val="1C1E21"/>
        </w:rPr>
        <w:t>está na lista de nomeados</w:t>
      </w:r>
      <w:r w:rsidR="000A615E" w:rsidRPr="00A272A8">
        <w:rPr>
          <w:color w:val="1C1E21"/>
        </w:rPr>
        <w:t xml:space="preserve"> aos</w:t>
      </w:r>
      <w:r w:rsidR="000A615E" w:rsidRPr="00A272A8">
        <w:rPr>
          <w:i/>
          <w:color w:val="1C1E21"/>
        </w:rPr>
        <w:t xml:space="preserve"> </w:t>
      </w:r>
      <w:proofErr w:type="spellStart"/>
      <w:r w:rsidR="000A615E" w:rsidRPr="00A272A8">
        <w:rPr>
          <w:b/>
          <w:color w:val="1C1E21"/>
        </w:rPr>
        <w:t>Iberian</w:t>
      </w:r>
      <w:proofErr w:type="spellEnd"/>
      <w:r w:rsidR="000A615E" w:rsidRPr="00A272A8">
        <w:rPr>
          <w:b/>
          <w:color w:val="1C1E21"/>
        </w:rPr>
        <w:t xml:space="preserve"> Festival </w:t>
      </w:r>
      <w:proofErr w:type="spellStart"/>
      <w:r w:rsidR="000A615E" w:rsidRPr="00A272A8">
        <w:rPr>
          <w:b/>
          <w:color w:val="1C1E21"/>
        </w:rPr>
        <w:t>Awards</w:t>
      </w:r>
      <w:proofErr w:type="spellEnd"/>
      <w:r w:rsidR="000A615E" w:rsidRPr="00A272A8">
        <w:rPr>
          <w:b/>
          <w:color w:val="1C1E21"/>
        </w:rPr>
        <w:t xml:space="preserve"> 2020</w:t>
      </w:r>
      <w:r w:rsidR="00E04EBC">
        <w:rPr>
          <w:color w:val="1C1E21"/>
        </w:rPr>
        <w:t xml:space="preserve">. A </w:t>
      </w:r>
      <w:r w:rsidR="000A615E">
        <w:rPr>
          <w:color w:val="1C1E21"/>
        </w:rPr>
        <w:t>gala de entrega de prémios</w:t>
      </w:r>
      <w:r w:rsidR="00E04EBC">
        <w:rPr>
          <w:color w:val="1C1E21"/>
        </w:rPr>
        <w:t xml:space="preserve"> terá lugar</w:t>
      </w:r>
      <w:r w:rsidR="000A615E">
        <w:rPr>
          <w:color w:val="1C1E21"/>
        </w:rPr>
        <w:t xml:space="preserve"> em Lisboa a 14 de março</w:t>
      </w:r>
      <w:r w:rsidR="00E04EBC">
        <w:rPr>
          <w:color w:val="1C1E21"/>
        </w:rPr>
        <w:t xml:space="preserve"> de 2020</w:t>
      </w:r>
      <w:r w:rsidR="000A615E">
        <w:rPr>
          <w:color w:val="1C1E21"/>
        </w:rPr>
        <w:t>, na FIL.</w:t>
      </w:r>
    </w:p>
    <w:p w:rsidR="00733CDE" w:rsidRPr="00733CDE" w:rsidRDefault="00A272A8" w:rsidP="00733CDE">
      <w:pPr>
        <w:jc w:val="both"/>
        <w:rPr>
          <w:color w:val="1C1E21"/>
        </w:rPr>
      </w:pPr>
      <w:r w:rsidRPr="00733CDE">
        <w:rPr>
          <w:color w:val="1C1E21"/>
        </w:rPr>
        <w:t xml:space="preserve">Os </w:t>
      </w:r>
      <w:proofErr w:type="spellStart"/>
      <w:r w:rsidRPr="00733CDE">
        <w:rPr>
          <w:b/>
          <w:color w:val="1C1E21"/>
        </w:rPr>
        <w:t>Iberian</w:t>
      </w:r>
      <w:proofErr w:type="spellEnd"/>
      <w:r w:rsidRPr="00733CDE">
        <w:rPr>
          <w:b/>
          <w:color w:val="1C1E21"/>
        </w:rPr>
        <w:t xml:space="preserve"> Festival </w:t>
      </w:r>
      <w:proofErr w:type="spellStart"/>
      <w:r w:rsidRPr="00733CDE">
        <w:rPr>
          <w:b/>
          <w:color w:val="1C1E21"/>
        </w:rPr>
        <w:t>Awards</w:t>
      </w:r>
      <w:proofErr w:type="spellEnd"/>
      <w:r w:rsidRPr="00733CDE">
        <w:rPr>
          <w:color w:val="1C1E21"/>
        </w:rPr>
        <w:t xml:space="preserve"> </w:t>
      </w:r>
      <w:r w:rsidR="00733CDE" w:rsidRPr="00733CDE">
        <w:rPr>
          <w:color w:val="1C1E21"/>
        </w:rPr>
        <w:t xml:space="preserve">integram-se no </w:t>
      </w:r>
      <w:proofErr w:type="spellStart"/>
      <w:r w:rsidR="00733CDE" w:rsidRPr="00733CDE">
        <w:rPr>
          <w:b/>
          <w:color w:val="1C1E21"/>
        </w:rPr>
        <w:t>Talkfest</w:t>
      </w:r>
      <w:proofErr w:type="spellEnd"/>
      <w:r w:rsidR="00733CDE" w:rsidRPr="00733CDE">
        <w:rPr>
          <w:b/>
          <w:color w:val="1C1E21"/>
        </w:rPr>
        <w:t>, o Fórum Internacional de Festivais de Música</w:t>
      </w:r>
      <w:r w:rsidR="00733CDE">
        <w:rPr>
          <w:color w:val="1C1E21"/>
        </w:rPr>
        <w:t xml:space="preserve">, que já vai na sua nona edição e decorre também em março, em Lisboa. </w:t>
      </w:r>
    </w:p>
    <w:p w:rsidR="00733CDE" w:rsidRPr="003A73BD" w:rsidRDefault="000A615E" w:rsidP="00E04EBC">
      <w:pPr>
        <w:jc w:val="both"/>
        <w:rPr>
          <w:rFonts w:ascii="Calibri" w:hAnsi="Calibri"/>
          <w:lang w:val="en-US"/>
        </w:rPr>
      </w:pPr>
      <w:r w:rsidRPr="003A73BD">
        <w:rPr>
          <w:color w:val="1C1E21"/>
          <w:lang w:val="en-US"/>
        </w:rPr>
        <w:t xml:space="preserve">O </w:t>
      </w:r>
      <w:r w:rsidRPr="003A73BD">
        <w:rPr>
          <w:b/>
          <w:color w:val="1C1E21"/>
          <w:lang w:val="en-US"/>
        </w:rPr>
        <w:t xml:space="preserve">Festival </w:t>
      </w:r>
      <w:r w:rsidR="00A272A8" w:rsidRPr="003A73BD">
        <w:rPr>
          <w:b/>
          <w:color w:val="1C1E21"/>
          <w:lang w:val="en-US"/>
        </w:rPr>
        <w:t xml:space="preserve">Vapor </w:t>
      </w:r>
      <w:proofErr w:type="spellStart"/>
      <w:r w:rsidRPr="003A73BD">
        <w:rPr>
          <w:b/>
          <w:color w:val="1C1E21"/>
          <w:lang w:val="en-US"/>
        </w:rPr>
        <w:t>está</w:t>
      </w:r>
      <w:proofErr w:type="spellEnd"/>
      <w:r w:rsidRPr="003A73BD">
        <w:rPr>
          <w:b/>
          <w:color w:val="1C1E21"/>
          <w:lang w:val="en-US"/>
        </w:rPr>
        <w:t xml:space="preserve"> </w:t>
      </w:r>
      <w:proofErr w:type="spellStart"/>
      <w:r w:rsidRPr="003A73BD">
        <w:rPr>
          <w:b/>
          <w:color w:val="1C1E21"/>
          <w:lang w:val="en-US"/>
        </w:rPr>
        <w:t>nomeado</w:t>
      </w:r>
      <w:proofErr w:type="spellEnd"/>
      <w:r w:rsidRPr="003A73BD">
        <w:rPr>
          <w:b/>
          <w:color w:val="1C1E21"/>
          <w:lang w:val="en-US"/>
        </w:rPr>
        <w:t xml:space="preserve"> </w:t>
      </w:r>
      <w:proofErr w:type="spellStart"/>
      <w:r w:rsidRPr="003A73BD">
        <w:rPr>
          <w:b/>
          <w:color w:val="1C1E21"/>
          <w:lang w:val="en-US"/>
        </w:rPr>
        <w:t>em</w:t>
      </w:r>
      <w:proofErr w:type="spellEnd"/>
      <w:r w:rsidRPr="003A73BD">
        <w:rPr>
          <w:b/>
          <w:color w:val="1C1E21"/>
          <w:lang w:val="en-US"/>
        </w:rPr>
        <w:t xml:space="preserve"> </w:t>
      </w:r>
      <w:proofErr w:type="spellStart"/>
      <w:r w:rsidRPr="003A73BD">
        <w:rPr>
          <w:b/>
          <w:color w:val="1C1E21"/>
          <w:lang w:val="en-US"/>
        </w:rPr>
        <w:t>cinco</w:t>
      </w:r>
      <w:proofErr w:type="spellEnd"/>
      <w:r w:rsidRPr="003A73BD">
        <w:rPr>
          <w:b/>
          <w:color w:val="1C1E21"/>
          <w:lang w:val="en-US"/>
        </w:rPr>
        <w:t xml:space="preserve"> </w:t>
      </w:r>
      <w:proofErr w:type="spellStart"/>
      <w:r w:rsidRPr="003A73BD">
        <w:rPr>
          <w:b/>
          <w:color w:val="1C1E21"/>
          <w:lang w:val="en-US"/>
        </w:rPr>
        <w:t>categorias</w:t>
      </w:r>
      <w:proofErr w:type="spellEnd"/>
      <w:r w:rsidRPr="003A73BD">
        <w:rPr>
          <w:color w:val="1C1E21"/>
          <w:lang w:val="en-US"/>
        </w:rPr>
        <w:t xml:space="preserve">: </w:t>
      </w:r>
      <w:r w:rsidRPr="003A73BD">
        <w:rPr>
          <w:rFonts w:ascii="Calibri" w:hAnsi="Calibri"/>
          <w:lang w:val="en-US"/>
        </w:rPr>
        <w:t>Best Medium Sized Festival;</w:t>
      </w:r>
      <w:r w:rsidR="00A272A8" w:rsidRPr="003A73BD">
        <w:rPr>
          <w:rFonts w:ascii="Calibri" w:hAnsi="Calibri"/>
          <w:lang w:val="en-US"/>
        </w:rPr>
        <w:t xml:space="preserve"> </w:t>
      </w:r>
      <w:r w:rsidRPr="003A73BD">
        <w:rPr>
          <w:rFonts w:ascii="Calibri" w:hAnsi="Calibri"/>
          <w:lang w:val="en-US"/>
        </w:rPr>
        <w:t>Best Touristic Promotion;</w:t>
      </w:r>
      <w:r w:rsidR="00A272A8" w:rsidRPr="003A73BD">
        <w:rPr>
          <w:rFonts w:ascii="Calibri" w:hAnsi="Calibri"/>
          <w:lang w:val="en-US"/>
        </w:rPr>
        <w:t xml:space="preserve"> </w:t>
      </w:r>
      <w:r w:rsidRPr="003A73BD">
        <w:rPr>
          <w:rFonts w:ascii="Calibri" w:hAnsi="Calibri"/>
          <w:lang w:val="en-US"/>
        </w:rPr>
        <w:t>Best Indoor Festival;</w:t>
      </w:r>
      <w:r w:rsidR="00A272A8" w:rsidRPr="003A73BD">
        <w:rPr>
          <w:rFonts w:ascii="Calibri" w:hAnsi="Calibri"/>
          <w:lang w:val="en-US"/>
        </w:rPr>
        <w:t xml:space="preserve"> Best Cultural </w:t>
      </w:r>
      <w:proofErr w:type="spellStart"/>
      <w:r w:rsidR="00A272A8" w:rsidRPr="003A73BD">
        <w:rPr>
          <w:rFonts w:ascii="Calibri" w:hAnsi="Calibri"/>
          <w:lang w:val="en-US"/>
        </w:rPr>
        <w:t>Programme</w:t>
      </w:r>
      <w:proofErr w:type="spellEnd"/>
      <w:r w:rsidR="00A272A8" w:rsidRPr="003A73BD">
        <w:rPr>
          <w:rFonts w:ascii="Calibri" w:hAnsi="Calibri"/>
          <w:lang w:val="en-US"/>
        </w:rPr>
        <w:t xml:space="preserve"> e </w:t>
      </w:r>
      <w:r w:rsidRPr="003A73BD">
        <w:rPr>
          <w:rFonts w:ascii="Calibri" w:hAnsi="Calibri"/>
          <w:lang w:val="en-US"/>
        </w:rPr>
        <w:t>Best Communication &amp; Marketing Strategy</w:t>
      </w:r>
      <w:r w:rsidR="00A272A8" w:rsidRPr="003A73BD">
        <w:rPr>
          <w:rFonts w:ascii="Calibri" w:hAnsi="Calibri"/>
          <w:lang w:val="en-US"/>
        </w:rPr>
        <w:t xml:space="preserve">. </w:t>
      </w:r>
    </w:p>
    <w:p w:rsidR="00733CDE" w:rsidRDefault="00A272A8" w:rsidP="00A272A8">
      <w:pPr>
        <w:jc w:val="both"/>
        <w:rPr>
          <w:rFonts w:ascii="Calibri" w:hAnsi="Calibri"/>
        </w:rPr>
      </w:pPr>
      <w:r w:rsidRPr="00733CDE">
        <w:rPr>
          <w:rFonts w:ascii="Calibri" w:hAnsi="Calibri"/>
        </w:rPr>
        <w:t>Duas categorias dependem do voto do público</w:t>
      </w:r>
      <w:r w:rsidR="00733CDE">
        <w:rPr>
          <w:rFonts w:ascii="Calibri" w:hAnsi="Calibri"/>
        </w:rPr>
        <w:t xml:space="preserve">: </w:t>
      </w:r>
      <w:proofErr w:type="spellStart"/>
      <w:r w:rsidR="00733CDE" w:rsidRPr="00D5155F">
        <w:rPr>
          <w:rFonts w:ascii="Calibri" w:hAnsi="Calibri"/>
          <w:b/>
        </w:rPr>
        <w:t>Best</w:t>
      </w:r>
      <w:proofErr w:type="spellEnd"/>
      <w:r w:rsidR="00733CDE" w:rsidRPr="00D5155F">
        <w:rPr>
          <w:rFonts w:ascii="Calibri" w:hAnsi="Calibri"/>
          <w:b/>
        </w:rPr>
        <w:t xml:space="preserve"> </w:t>
      </w:r>
      <w:proofErr w:type="spellStart"/>
      <w:r w:rsidR="00733CDE" w:rsidRPr="00D5155F">
        <w:rPr>
          <w:rFonts w:ascii="Calibri" w:hAnsi="Calibri"/>
          <w:b/>
        </w:rPr>
        <w:t>Medium</w:t>
      </w:r>
      <w:proofErr w:type="spellEnd"/>
      <w:r w:rsidR="00733CDE" w:rsidRPr="00D5155F">
        <w:rPr>
          <w:rFonts w:ascii="Calibri" w:hAnsi="Calibri"/>
          <w:b/>
        </w:rPr>
        <w:t xml:space="preserve"> </w:t>
      </w:r>
      <w:proofErr w:type="spellStart"/>
      <w:r w:rsidR="00733CDE" w:rsidRPr="00D5155F">
        <w:rPr>
          <w:rFonts w:ascii="Calibri" w:hAnsi="Calibri"/>
          <w:b/>
        </w:rPr>
        <w:t>Sized</w:t>
      </w:r>
      <w:proofErr w:type="spellEnd"/>
      <w:r w:rsidR="00733CDE" w:rsidRPr="00D5155F">
        <w:rPr>
          <w:rFonts w:ascii="Calibri" w:hAnsi="Calibri"/>
          <w:b/>
        </w:rPr>
        <w:t xml:space="preserve"> Festival</w:t>
      </w:r>
      <w:r w:rsidR="00733CDE" w:rsidRPr="004C3209">
        <w:rPr>
          <w:rFonts w:ascii="Calibri" w:hAnsi="Calibri"/>
        </w:rPr>
        <w:t xml:space="preserve"> (melhor festival de média dimensão) e </w:t>
      </w:r>
      <w:proofErr w:type="spellStart"/>
      <w:r w:rsidR="00733CDE" w:rsidRPr="00D5155F">
        <w:rPr>
          <w:rFonts w:ascii="Calibri" w:hAnsi="Calibri"/>
          <w:b/>
        </w:rPr>
        <w:t>Best</w:t>
      </w:r>
      <w:proofErr w:type="spellEnd"/>
      <w:r w:rsidR="00733CDE" w:rsidRPr="00D5155F">
        <w:rPr>
          <w:rFonts w:ascii="Calibri" w:hAnsi="Calibri"/>
          <w:b/>
        </w:rPr>
        <w:t xml:space="preserve"> Indoor Festival</w:t>
      </w:r>
      <w:r w:rsidR="00733CDE" w:rsidRPr="004C3209">
        <w:rPr>
          <w:rFonts w:ascii="Calibri" w:hAnsi="Calibri"/>
        </w:rPr>
        <w:t xml:space="preserve"> (melhor </w:t>
      </w:r>
      <w:r w:rsidR="003A73BD">
        <w:rPr>
          <w:rFonts w:ascii="Calibri" w:hAnsi="Calibri"/>
        </w:rPr>
        <w:t xml:space="preserve">festival em </w:t>
      </w:r>
      <w:r w:rsidR="00733CDE" w:rsidRPr="004C3209">
        <w:rPr>
          <w:rFonts w:ascii="Calibri" w:hAnsi="Calibri"/>
        </w:rPr>
        <w:t xml:space="preserve">recinto </w:t>
      </w:r>
      <w:r w:rsidR="003A73BD">
        <w:rPr>
          <w:rFonts w:ascii="Calibri" w:hAnsi="Calibri"/>
        </w:rPr>
        <w:t>fechado</w:t>
      </w:r>
      <w:r w:rsidR="00733CDE" w:rsidRPr="004C3209">
        <w:rPr>
          <w:rFonts w:ascii="Calibri" w:hAnsi="Calibri"/>
        </w:rPr>
        <w:t>)</w:t>
      </w:r>
      <w:r w:rsidR="00733CDE">
        <w:rPr>
          <w:rFonts w:ascii="Calibri" w:hAnsi="Calibri"/>
        </w:rPr>
        <w:t xml:space="preserve">. </w:t>
      </w:r>
    </w:p>
    <w:p w:rsidR="000A615E" w:rsidRDefault="00733CDE" w:rsidP="00A272A8">
      <w:pPr>
        <w:jc w:val="both"/>
        <w:rPr>
          <w:rFonts w:ascii="Calibri" w:hAnsi="Calibri"/>
        </w:rPr>
      </w:pPr>
      <w:r>
        <w:rPr>
          <w:rFonts w:ascii="Calibri" w:hAnsi="Calibri"/>
        </w:rPr>
        <w:t>Precisamos do voto de todos, festivaleiros e amigos, para ganhar.</w:t>
      </w:r>
    </w:p>
    <w:p w:rsidR="00733CDE" w:rsidRDefault="00733CDE" w:rsidP="00E04EBC">
      <w:pPr>
        <w:jc w:val="both"/>
      </w:pPr>
      <w:r w:rsidRPr="00733CDE">
        <w:rPr>
          <w:rFonts w:ascii="Calibri" w:hAnsi="Calibri"/>
          <w:b/>
        </w:rPr>
        <w:t xml:space="preserve">Vote em </w:t>
      </w:r>
      <w:hyperlink r:id="rId8" w:history="1">
        <w:r w:rsidRPr="00733CDE">
          <w:rPr>
            <w:rStyle w:val="Hiperligao"/>
            <w:b/>
          </w:rPr>
          <w:t>https://www.talkfest.eu/nominees20</w:t>
        </w:r>
      </w:hyperlink>
      <w:r>
        <w:rPr>
          <w:b/>
        </w:rPr>
        <w:t> </w:t>
      </w:r>
      <w:r>
        <w:t xml:space="preserve"> </w:t>
      </w:r>
      <w:r w:rsidRPr="00733CDE">
        <w:rPr>
          <w:b/>
        </w:rPr>
        <w:t>até 7 de janeiro</w:t>
      </w:r>
      <w:r w:rsidRPr="00733CDE">
        <w:t>.</w:t>
      </w:r>
    </w:p>
    <w:p w:rsidR="00733CDE" w:rsidRDefault="00733CDE" w:rsidP="00E04EBC">
      <w:pPr>
        <w:jc w:val="both"/>
        <w:rPr>
          <w:rFonts w:ascii="Times New Roman" w:hAnsi="Times New Roman"/>
          <w:sz w:val="24"/>
          <w:szCs w:val="24"/>
        </w:rPr>
      </w:pPr>
      <w:r>
        <w:t xml:space="preserve">O apoio do público é fundamental </w:t>
      </w:r>
      <w:r w:rsidR="00D5155F">
        <w:t xml:space="preserve">para </w:t>
      </w:r>
      <w:r>
        <w:t xml:space="preserve">a continuação do </w:t>
      </w:r>
      <w:r w:rsidRPr="00D5155F">
        <w:rPr>
          <w:b/>
        </w:rPr>
        <w:t xml:space="preserve">Festival Vapor, a </w:t>
      </w:r>
      <w:proofErr w:type="spellStart"/>
      <w:r w:rsidR="00D5155F" w:rsidRPr="00D5155F">
        <w:rPr>
          <w:b/>
        </w:rPr>
        <w:t>steampunk</w:t>
      </w:r>
      <w:proofErr w:type="spellEnd"/>
      <w:r w:rsidR="00D5155F" w:rsidRPr="00D5155F">
        <w:rPr>
          <w:b/>
        </w:rPr>
        <w:t xml:space="preserve"> </w:t>
      </w:r>
      <w:proofErr w:type="spellStart"/>
      <w:r w:rsidR="00D5155F" w:rsidRPr="00D5155F">
        <w:rPr>
          <w:b/>
        </w:rPr>
        <w:t>circus</w:t>
      </w:r>
      <w:proofErr w:type="spellEnd"/>
      <w:r w:rsidR="00D5155F">
        <w:t>!</w:t>
      </w:r>
    </w:p>
    <w:p w:rsidR="00D5155F" w:rsidRDefault="00D5155F" w:rsidP="009704AA">
      <w:pPr>
        <w:autoSpaceDE w:val="0"/>
        <w:autoSpaceDN w:val="0"/>
        <w:adjustRightInd w:val="0"/>
        <w:spacing w:after="0" w:line="240" w:lineRule="auto"/>
        <w:jc w:val="both"/>
        <w:rPr>
          <w:color w:val="1C1E21"/>
        </w:rPr>
      </w:pPr>
    </w:p>
    <w:p w:rsidR="009704AA" w:rsidRDefault="009704AA" w:rsidP="009704AA">
      <w:pPr>
        <w:pStyle w:val="NormalWeb"/>
        <w:spacing w:before="240" w:beforeAutospacing="0" w:after="135" w:afterAutospacing="0" w:line="276" w:lineRule="auto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S</w:t>
      </w:r>
      <w:r w:rsidR="003A73BD">
        <w:rPr>
          <w:rFonts w:ascii="Calibri" w:hAnsi="Calibri" w:cs="Arial"/>
          <w:color w:val="222222"/>
          <w:sz w:val="22"/>
          <w:szCs w:val="22"/>
        </w:rPr>
        <w:t xml:space="preserve">ão promotores do </w:t>
      </w:r>
      <w:r w:rsidR="003A73BD" w:rsidRPr="003A73BD">
        <w:rPr>
          <w:rFonts w:ascii="Calibri" w:hAnsi="Calibri" w:cs="Arial"/>
          <w:b/>
          <w:color w:val="222222"/>
          <w:sz w:val="22"/>
          <w:szCs w:val="22"/>
        </w:rPr>
        <w:t xml:space="preserve">Festival Vapor, </w:t>
      </w:r>
      <w:r w:rsidRPr="003A73BD">
        <w:rPr>
          <w:rFonts w:ascii="Calibri" w:hAnsi="Calibri" w:cs="Arial"/>
          <w:b/>
          <w:color w:val="222222"/>
          <w:sz w:val="22"/>
          <w:szCs w:val="22"/>
        </w:rPr>
        <w:t xml:space="preserve">A Steampunk </w:t>
      </w:r>
      <w:proofErr w:type="spellStart"/>
      <w:r w:rsidRPr="003A73BD">
        <w:rPr>
          <w:rFonts w:ascii="Calibri" w:hAnsi="Calibri" w:cs="Arial"/>
          <w:b/>
          <w:color w:val="222222"/>
          <w:sz w:val="22"/>
          <w:szCs w:val="22"/>
        </w:rPr>
        <w:t>Circus</w:t>
      </w:r>
      <w:proofErr w:type="spellEnd"/>
      <w:r>
        <w:rPr>
          <w:rFonts w:ascii="Calibri" w:hAnsi="Calibri" w:cs="Arial"/>
          <w:color w:val="222222"/>
          <w:sz w:val="22"/>
          <w:szCs w:val="22"/>
        </w:rPr>
        <w:t xml:space="preserve"> </w:t>
      </w:r>
      <w:r w:rsidR="003A73BD">
        <w:rPr>
          <w:rFonts w:ascii="Calibri" w:hAnsi="Calibri" w:cs="Arial"/>
          <w:color w:val="222222"/>
          <w:sz w:val="22"/>
          <w:szCs w:val="22"/>
        </w:rPr>
        <w:t xml:space="preserve">a Câmara Municipal do Entroncamento, </w:t>
      </w:r>
      <w:r>
        <w:rPr>
          <w:rFonts w:ascii="Calibri" w:hAnsi="Calibri" w:cs="Arial"/>
          <w:color w:val="222222"/>
          <w:sz w:val="22"/>
          <w:szCs w:val="22"/>
        </w:rPr>
        <w:t xml:space="preserve">o Turismo do Centro de Portugal, a Comunidade </w:t>
      </w:r>
      <w:r w:rsidRPr="00E04EBC">
        <w:rPr>
          <w:rFonts w:ascii="Calibri" w:hAnsi="Calibri" w:cs="Arial"/>
          <w:sz w:val="22"/>
          <w:szCs w:val="22"/>
        </w:rPr>
        <w:t>Intermunicipal</w:t>
      </w:r>
      <w:r w:rsidR="003A73BD">
        <w:rPr>
          <w:rFonts w:ascii="Calibri" w:hAnsi="Calibri" w:cs="Arial"/>
          <w:color w:val="222222"/>
          <w:sz w:val="22"/>
          <w:szCs w:val="22"/>
        </w:rPr>
        <w:t xml:space="preserve"> do Médio Tejo</w:t>
      </w:r>
      <w:r>
        <w:rPr>
          <w:rFonts w:ascii="Calibri" w:hAnsi="Calibri" w:cs="Arial"/>
          <w:color w:val="222222"/>
          <w:sz w:val="22"/>
          <w:szCs w:val="22"/>
        </w:rPr>
        <w:t xml:space="preserve"> e a Fundação Museu Nacional Ferroviário.  </w:t>
      </w:r>
    </w:p>
    <w:p w:rsidR="00D5155F" w:rsidRDefault="001A4D82" w:rsidP="009704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28-11-2019</w:t>
      </w:r>
    </w:p>
    <w:p w:rsidR="001A4D82" w:rsidRDefault="001A4D82" w:rsidP="009704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9704AA" w:rsidRPr="00AD42E8" w:rsidRDefault="009704AA" w:rsidP="009704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D42E8">
        <w:rPr>
          <w:rFonts w:cs="Calibri"/>
          <w:color w:val="000000"/>
        </w:rPr>
        <w:t>Contactos:</w:t>
      </w:r>
    </w:p>
    <w:p w:rsidR="009704AA" w:rsidRDefault="009704AA" w:rsidP="009704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D42E8">
        <w:rPr>
          <w:rFonts w:cs="Calibri"/>
          <w:color w:val="000000"/>
        </w:rPr>
        <w:t>Museu Nacional Ferroviário</w:t>
      </w:r>
    </w:p>
    <w:p w:rsidR="009704AA" w:rsidRDefault="00BA5804" w:rsidP="009704A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hyperlink r:id="rId9" w:history="1">
        <w:r w:rsidR="009704AA" w:rsidRPr="00873B00">
          <w:rPr>
            <w:rStyle w:val="Hiperligao"/>
            <w:rFonts w:cs="Calibri"/>
          </w:rPr>
          <w:t>https://www.facebook.com/Museu.Nacional.Ferroviario</w:t>
        </w:r>
      </w:hyperlink>
      <w:r w:rsidR="009704AA">
        <w:rPr>
          <w:rFonts w:cs="Calibri"/>
          <w:color w:val="000000"/>
        </w:rPr>
        <w:t xml:space="preserve"> </w:t>
      </w:r>
    </w:p>
    <w:p w:rsidR="009704AA" w:rsidRPr="0072637E" w:rsidRDefault="00BA5804" w:rsidP="009704AA">
      <w:pPr>
        <w:autoSpaceDE w:val="0"/>
        <w:autoSpaceDN w:val="0"/>
        <w:adjustRightInd w:val="0"/>
        <w:spacing w:after="0" w:line="240" w:lineRule="auto"/>
        <w:jc w:val="both"/>
        <w:rPr>
          <w:lang w:val="de-DE"/>
        </w:rPr>
      </w:pPr>
      <w:hyperlink r:id="rId10" w:history="1">
        <w:r w:rsidR="009704AA" w:rsidRPr="0072637E">
          <w:rPr>
            <w:rStyle w:val="Hiperligao"/>
            <w:lang w:val="de-DE"/>
          </w:rPr>
          <w:t>http://festivalvapor.entroncamento.pt/</w:t>
        </w:r>
      </w:hyperlink>
    </w:p>
    <w:p w:rsidR="009704AA" w:rsidRPr="00452D9B" w:rsidRDefault="00BA5804" w:rsidP="009704AA">
      <w:pPr>
        <w:autoSpaceDE w:val="0"/>
        <w:autoSpaceDN w:val="0"/>
        <w:adjustRightInd w:val="0"/>
        <w:spacing w:after="0" w:line="240" w:lineRule="auto"/>
        <w:jc w:val="both"/>
        <w:rPr>
          <w:lang w:val="de-DE"/>
        </w:rPr>
      </w:pPr>
      <w:hyperlink r:id="rId11" w:history="1">
        <w:r w:rsidR="009704AA" w:rsidRPr="00A61812">
          <w:rPr>
            <w:rStyle w:val="Hiperligao"/>
            <w:rFonts w:cs="Calibri"/>
            <w:lang w:val="de-DE"/>
          </w:rPr>
          <w:t>festivalvapor@fmnf.pt</w:t>
        </w:r>
      </w:hyperlink>
      <w:r w:rsidR="009704AA" w:rsidRPr="00452D9B">
        <w:rPr>
          <w:rFonts w:cs="Calibri"/>
          <w:color w:val="000000"/>
          <w:lang w:val="de-DE"/>
        </w:rPr>
        <w:t xml:space="preserve"> </w:t>
      </w:r>
      <w:r w:rsidR="009704AA">
        <w:rPr>
          <w:rFonts w:cs="Calibri"/>
          <w:color w:val="000000"/>
          <w:lang w:val="de-DE"/>
        </w:rPr>
        <w:t xml:space="preserve"> | </w:t>
      </w:r>
      <w:r w:rsidR="009704AA" w:rsidRPr="00452D9B">
        <w:rPr>
          <w:rFonts w:cs="Calibri"/>
          <w:color w:val="000000"/>
          <w:lang w:val="de-DE"/>
        </w:rPr>
        <w:t>TEl: 249 130 382</w:t>
      </w:r>
    </w:p>
    <w:p w:rsidR="00774A41" w:rsidRPr="009704AA" w:rsidRDefault="00774A41">
      <w:pPr>
        <w:rPr>
          <w:lang w:val="de-DE"/>
        </w:rPr>
      </w:pPr>
    </w:p>
    <w:sectPr w:rsidR="00774A41" w:rsidRPr="009704AA" w:rsidSect="00A81839">
      <w:headerReference w:type="default" r:id="rId12"/>
      <w:footerReference w:type="even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A7" w:rsidRDefault="00056BA7">
      <w:pPr>
        <w:spacing w:after="0" w:line="240" w:lineRule="auto"/>
      </w:pPr>
      <w:r>
        <w:separator/>
      </w:r>
    </w:p>
  </w:endnote>
  <w:endnote w:type="continuationSeparator" w:id="0">
    <w:p w:rsidR="00056BA7" w:rsidRDefault="0005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 Book Stencil">
    <w:altName w:val="Arial"/>
    <w:panose1 w:val="02000603040000020004"/>
    <w:charset w:val="00"/>
    <w:family w:val="modern"/>
    <w:notTrueType/>
    <w:pitch w:val="variable"/>
    <w:sig w:usb0="8000002F" w:usb1="40000008" w:usb2="00000000" w:usb3="00000000" w:csb0="00000111" w:csb1="00000000"/>
  </w:font>
  <w:font w:name="AG Book">
    <w:altName w:val="Times New Roman"/>
    <w:panose1 w:val="020006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839" w:rsidRDefault="004F222C" w:rsidP="00A81839">
    <w:pPr>
      <w:pStyle w:val="Rodap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017856"/>
      <w:docPartObj>
        <w:docPartGallery w:val="Page Numbers (Bottom of Page)"/>
        <w:docPartUnique/>
      </w:docPartObj>
    </w:sdtPr>
    <w:sdtEndPr/>
    <w:sdtContent>
      <w:p w:rsidR="00A81839" w:rsidRDefault="004F22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04">
          <w:rPr>
            <w:noProof/>
          </w:rPr>
          <w:t>1</w:t>
        </w:r>
        <w:r>
          <w:fldChar w:fldCharType="end"/>
        </w:r>
      </w:p>
    </w:sdtContent>
  </w:sdt>
  <w:p w:rsidR="00A81839" w:rsidRDefault="00BA58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A7" w:rsidRDefault="00056BA7">
      <w:pPr>
        <w:spacing w:after="0" w:line="240" w:lineRule="auto"/>
      </w:pPr>
      <w:r>
        <w:separator/>
      </w:r>
    </w:p>
  </w:footnote>
  <w:footnote w:type="continuationSeparator" w:id="0">
    <w:p w:rsidR="00056BA7" w:rsidRDefault="00056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8C" w:rsidRDefault="009704AA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-1156335</wp:posOffset>
              </wp:positionH>
              <wp:positionV relativeFrom="paragraph">
                <wp:posOffset>-449580</wp:posOffset>
              </wp:positionV>
              <wp:extent cx="7639050" cy="166687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0" cy="166687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08C" w:rsidRPr="000549D9" w:rsidRDefault="00BA5804" w:rsidP="007B608C">
                          <w:pPr>
                            <w:rPr>
                              <w:rFonts w:ascii="AG Book Stencil" w:hAnsi="AG Book Stencil"/>
                              <w:sz w:val="24"/>
                            </w:rPr>
                          </w:pPr>
                        </w:p>
                        <w:p w:rsidR="007B608C" w:rsidRPr="00425E7B" w:rsidRDefault="00BA5804" w:rsidP="007B608C">
                          <w:pPr>
                            <w:spacing w:after="0" w:line="240" w:lineRule="auto"/>
                            <w:ind w:left="1418"/>
                            <w:rPr>
                              <w:rFonts w:ascii="AG Book Stencil" w:hAnsi="AG Book Stencil"/>
                              <w:smallCaps/>
                              <w:sz w:val="6"/>
                              <w:szCs w:val="64"/>
                            </w:rPr>
                          </w:pPr>
                        </w:p>
                        <w:p w:rsidR="007B608C" w:rsidRPr="000549D9" w:rsidRDefault="004F222C" w:rsidP="007B608C">
                          <w:pPr>
                            <w:spacing w:after="0" w:line="240" w:lineRule="auto"/>
                            <w:rPr>
                              <w:rFonts w:ascii="AG Book Stencil" w:hAnsi="AG Book Stencil"/>
                              <w:smallCaps/>
                              <w:sz w:val="44"/>
                              <w:szCs w:val="64"/>
                            </w:rPr>
                          </w:pPr>
                          <w:r w:rsidRPr="000549D9">
                            <w:rPr>
                              <w:rFonts w:ascii="AG Book Stencil" w:hAnsi="AG Book Stencil"/>
                              <w:smallCaps/>
                              <w:sz w:val="52"/>
                              <w:szCs w:val="64"/>
                            </w:rPr>
                            <w:t xml:space="preserve">        </w:t>
                          </w:r>
                          <w:r>
                            <w:rPr>
                              <w:rFonts w:ascii="AG Book Stencil" w:hAnsi="AG Book Stencil"/>
                              <w:smallCaps/>
                              <w:sz w:val="52"/>
                              <w:szCs w:val="64"/>
                            </w:rPr>
                            <w:t xml:space="preserve"> MUSEU NACIONAL FERROVIÁRIO</w:t>
                          </w:r>
                        </w:p>
                        <w:p w:rsidR="007B608C" w:rsidRPr="000549D9" w:rsidRDefault="004F222C" w:rsidP="007B608C">
                          <w:pPr>
                            <w:spacing w:after="0" w:line="240" w:lineRule="auto"/>
                            <w:rPr>
                              <w:rFonts w:ascii="AG Book" w:hAnsi="AG Book"/>
                              <w:color w:val="FFFFFF" w:themeColor="background1"/>
                              <w:sz w:val="44"/>
                              <w:szCs w:val="46"/>
                            </w:rPr>
                          </w:pPr>
                          <w:r w:rsidRPr="000549D9">
                            <w:rPr>
                              <w:rFonts w:ascii="AG Book" w:hAnsi="AG Book"/>
                              <w:color w:val="FFFFFF" w:themeColor="background1"/>
                              <w:sz w:val="44"/>
                              <w:szCs w:val="46"/>
                            </w:rPr>
                            <w:t xml:space="preserve">    </w:t>
                          </w:r>
                          <w:r>
                            <w:rPr>
                              <w:rFonts w:ascii="AG Book" w:hAnsi="AG Book"/>
                              <w:color w:val="FFFFFF" w:themeColor="background1"/>
                              <w:sz w:val="44"/>
                              <w:szCs w:val="46"/>
                            </w:rPr>
                            <w:t xml:space="preserve"> </w:t>
                          </w:r>
                          <w:r w:rsidRPr="000549D9">
                            <w:rPr>
                              <w:rFonts w:ascii="AG Book" w:hAnsi="AG Book"/>
                              <w:color w:val="FFFFFF" w:themeColor="background1"/>
                              <w:sz w:val="44"/>
                              <w:szCs w:val="46"/>
                            </w:rPr>
                            <w:t xml:space="preserve">   </w:t>
                          </w:r>
                          <w:r>
                            <w:rPr>
                              <w:rFonts w:ascii="AG Book" w:hAnsi="AG Book"/>
                              <w:color w:val="FFFFFF" w:themeColor="background1"/>
                              <w:sz w:val="44"/>
                              <w:szCs w:val="46"/>
                            </w:rPr>
                            <w:t xml:space="preserve"> Comunicado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91.05pt;margin-top:-35.4pt;width:601.5pt;height:1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" fillcolor="#ffc000" stroked="f">
              <v:textbox>
                <w:txbxContent>
                  <w:p w:rsidR="007B608C" w:rsidRPr="000549D9" w:rsidRDefault="00056BA7" w:rsidP="007B608C">
                    <w:pPr>
                      <w:rPr>
                        <w:rFonts w:ascii="AG Book Stencil" w:hAnsi="AG Book Stencil"/>
                        <w:sz w:val="24"/>
                      </w:rPr>
                    </w:pPr>
                  </w:p>
                  <w:p w:rsidR="007B608C" w:rsidRPr="00425E7B" w:rsidRDefault="00056BA7" w:rsidP="007B608C">
                    <w:pPr>
                      <w:spacing w:after="0" w:line="240" w:lineRule="auto"/>
                      <w:ind w:left="1418"/>
                      <w:rPr>
                        <w:rFonts w:ascii="AG Book Stencil" w:hAnsi="AG Book Stencil"/>
                        <w:smallCaps/>
                        <w:sz w:val="6"/>
                        <w:szCs w:val="64"/>
                      </w:rPr>
                    </w:pPr>
                  </w:p>
                  <w:p w:rsidR="007B608C" w:rsidRPr="000549D9" w:rsidRDefault="004F222C" w:rsidP="007B608C">
                    <w:pPr>
                      <w:spacing w:after="0" w:line="240" w:lineRule="auto"/>
                      <w:rPr>
                        <w:rFonts w:ascii="AG Book Stencil" w:hAnsi="AG Book Stencil"/>
                        <w:smallCaps/>
                        <w:sz w:val="44"/>
                        <w:szCs w:val="64"/>
                      </w:rPr>
                    </w:pPr>
                    <w:r w:rsidRPr="000549D9">
                      <w:rPr>
                        <w:rFonts w:ascii="AG Book Stencil" w:hAnsi="AG Book Stencil"/>
                        <w:smallCaps/>
                        <w:sz w:val="52"/>
                        <w:szCs w:val="64"/>
                      </w:rPr>
                      <w:t xml:space="preserve">        </w:t>
                    </w:r>
                    <w:r>
                      <w:rPr>
                        <w:rFonts w:ascii="AG Book Stencil" w:hAnsi="AG Book Stencil"/>
                        <w:smallCaps/>
                        <w:sz w:val="52"/>
                        <w:szCs w:val="64"/>
                      </w:rPr>
                      <w:t xml:space="preserve"> MUSEU NACIONAL FERROVIÁRIO</w:t>
                    </w:r>
                  </w:p>
                  <w:p w:rsidR="007B608C" w:rsidRPr="000549D9" w:rsidRDefault="004F222C" w:rsidP="007B608C">
                    <w:pPr>
                      <w:spacing w:after="0" w:line="240" w:lineRule="auto"/>
                      <w:rPr>
                        <w:rFonts w:ascii="AG Book" w:hAnsi="AG Book"/>
                        <w:color w:val="FFFFFF" w:themeColor="background1"/>
                        <w:sz w:val="44"/>
                        <w:szCs w:val="46"/>
                      </w:rPr>
                    </w:pPr>
                    <w:r w:rsidRPr="000549D9">
                      <w:rPr>
                        <w:rFonts w:ascii="AG Book" w:hAnsi="AG Book"/>
                        <w:color w:val="FFFFFF" w:themeColor="background1"/>
                        <w:sz w:val="44"/>
                        <w:szCs w:val="46"/>
                      </w:rPr>
                      <w:t xml:space="preserve">    </w:t>
                    </w:r>
                    <w:r>
                      <w:rPr>
                        <w:rFonts w:ascii="AG Book" w:hAnsi="AG Book"/>
                        <w:color w:val="FFFFFF" w:themeColor="background1"/>
                        <w:sz w:val="44"/>
                        <w:szCs w:val="46"/>
                      </w:rPr>
                      <w:t xml:space="preserve"> </w:t>
                    </w:r>
                    <w:r w:rsidRPr="000549D9">
                      <w:rPr>
                        <w:rFonts w:ascii="AG Book" w:hAnsi="AG Book"/>
                        <w:color w:val="FFFFFF" w:themeColor="background1"/>
                        <w:sz w:val="44"/>
                        <w:szCs w:val="46"/>
                      </w:rPr>
                      <w:t xml:space="preserve">   </w:t>
                    </w:r>
                    <w:r>
                      <w:rPr>
                        <w:rFonts w:ascii="AG Book" w:hAnsi="AG Book"/>
                        <w:color w:val="FFFFFF" w:themeColor="background1"/>
                        <w:sz w:val="44"/>
                        <w:szCs w:val="46"/>
                      </w:rPr>
                      <w:t xml:space="preserve"> Comunicado</w:t>
                    </w:r>
                  </w:p>
                </w:txbxContent>
              </v:textbox>
            </v:shape>
          </w:pict>
        </mc:Fallback>
      </mc:AlternateContent>
    </w:r>
  </w:p>
  <w:p w:rsidR="007B608C" w:rsidRDefault="00BA5804">
    <w:pPr>
      <w:pStyle w:val="Cabealho"/>
    </w:pPr>
  </w:p>
  <w:p w:rsidR="007B608C" w:rsidRDefault="00BA5804">
    <w:pPr>
      <w:pStyle w:val="Cabealho"/>
    </w:pPr>
  </w:p>
  <w:p w:rsidR="007B608C" w:rsidRDefault="00BA5804">
    <w:pPr>
      <w:pStyle w:val="Cabealho"/>
    </w:pPr>
  </w:p>
  <w:p w:rsidR="007B608C" w:rsidRDefault="00BA5804">
    <w:pPr>
      <w:pStyle w:val="Cabealho"/>
    </w:pPr>
  </w:p>
  <w:p w:rsidR="007B608C" w:rsidRDefault="00BA5804">
    <w:pPr>
      <w:pStyle w:val="Cabealho"/>
    </w:pPr>
  </w:p>
  <w:p w:rsidR="007B608C" w:rsidRDefault="00BA5804">
    <w:pPr>
      <w:pStyle w:val="Cabealho"/>
    </w:pPr>
  </w:p>
  <w:p w:rsidR="007B608C" w:rsidRDefault="009704AA">
    <w:pPr>
      <w:pStyle w:val="Cabealho"/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-1089660</wp:posOffset>
              </wp:positionH>
              <wp:positionV relativeFrom="paragraph">
                <wp:posOffset>42545</wp:posOffset>
              </wp:positionV>
              <wp:extent cx="12192635" cy="62865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635" cy="628650"/>
                        <a:chOff x="0" y="-171648"/>
                        <a:chExt cx="12040817" cy="504748"/>
                      </a:xfrm>
                    </wpg:grpSpPr>
                    <pic:pic xmlns:pic="http://schemas.openxmlformats.org/drawingml/2006/picture">
                      <pic:nvPicPr>
                        <pic:cNvPr id="9" name="Imagem 9" descr="C:\Users\Ana\Desktop\ABERTURA MNF 2015\13 - Diversos\Divulgação Aluguer Produtoras\Graphics\barras perigo graphics.gi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7730"/>
                        <a:stretch/>
                      </pic:blipFill>
                      <pic:spPr bwMode="auto">
                        <a:xfrm>
                          <a:off x="0" y="-171648"/>
                          <a:ext cx="6115507" cy="504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 descr="C:\Users\Ana\Desktop\ABERTURA MNF 2015\13 - Diversos\Divulgação Aluguer Produtoras\Graphics\barras perigo graphics.gi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7730"/>
                        <a:stretch/>
                      </pic:blipFill>
                      <pic:spPr bwMode="auto">
                        <a:xfrm>
                          <a:off x="5925310" y="-171648"/>
                          <a:ext cx="6115507" cy="504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-85.8pt;margin-top:3.35pt;width:960.05pt;height:49.5pt;z-index:251658240" coordorigin=",-1716" coordsize="120408,50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style="position:absolute;top:-1716;width:61155;height:5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65RrEAAAA2gAAAA8AAABkcnMvZG93bnJldi54bWxEj91qwkAUhO8LvsNyhN7VjVqqRlcRwVJa&#10;VPwBb4/ZYxLMng3ZbRLf3hUKvRxm5htmtmhNIWqqXG5ZQb8XgSBOrM45VXA6rt/GIJxH1lhYJgV3&#10;crCYd15mGGvb8J7qg09FgLCLUUHmfRlL6ZKMDLqeLYmDd7WVQR9klUpdYRPgppCDKPqQBnMOCxmW&#10;tMoouR1+jQIzPG82o37+82m3p527vO/2zXet1Gu3XU5BeGr9f/iv/aUVTOB5JdwAO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65RrEAAAA2gAAAA8AAAAAAAAAAAAAAAAA&#10;nwIAAGRycy9kb3ducmV2LnhtbFBLBQYAAAAABAAEAPcAAACQAwAAAAA=&#10;">
                <v:imagedata r:id="rId2" o:title="barras perigo graphics" cropbottom="24727f"/>
                <v:path arrowok="t"/>
              </v:shape>
              <v:shape id="Imagem 2" o:spid="_x0000_s1028" type="#_x0000_t75" style="position:absolute;left:59253;top:-1716;width:61155;height:5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ed2vFAAAA2gAAAA8AAABkcnMvZG93bnJldi54bWxEj91qwkAUhO8LvsNyCt7VjT+0JWaVUmgp&#10;FpVowNtj9jQJZs+G7DZJ394VCl4OM/MNk6wHU4uOWldZVjCdRCCIc6srLhRkx4+nVxDOI2usLZOC&#10;P3KwXo0eEoy17Tml7uALESDsYlRQet/EUrq8JINuYhvi4P3Y1qAPsi2kbrEPcFPLWRQ9S4MVh4US&#10;G3ovKb8cfo0CMz9tty/T6vvT7rK9Oy/2ab/plBo/Dm9LEJ4Gfw//t7+0ghncroQb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XndrxQAAANoAAAAPAAAAAAAAAAAAAAAA&#10;AJ8CAABkcnMvZG93bnJldi54bWxQSwUGAAAAAAQABAD3AAAAkQMAAAAA&#10;">
                <v:imagedata r:id="rId2" o:title="barras perigo graphics" cropbottom="24727f"/>
                <v:path arrowok="t"/>
              </v:shape>
            </v:group>
          </w:pict>
        </mc:Fallback>
      </mc:AlternateContent>
    </w:r>
  </w:p>
  <w:p w:rsidR="007B608C" w:rsidRDefault="00BA5804">
    <w:pPr>
      <w:pStyle w:val="Cabealho"/>
    </w:pPr>
  </w:p>
  <w:p w:rsidR="007B608C" w:rsidRDefault="00BA5804">
    <w:pPr>
      <w:pStyle w:val="Cabealho"/>
    </w:pPr>
  </w:p>
  <w:p w:rsidR="007B608C" w:rsidRDefault="00BA58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472AC"/>
    <w:multiLevelType w:val="hybridMultilevel"/>
    <w:tmpl w:val="260A938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A9"/>
    <w:rsid w:val="00056BA7"/>
    <w:rsid w:val="000A615E"/>
    <w:rsid w:val="001A4D82"/>
    <w:rsid w:val="003008A9"/>
    <w:rsid w:val="003A73BD"/>
    <w:rsid w:val="004C3209"/>
    <w:rsid w:val="004F222C"/>
    <w:rsid w:val="00733CDE"/>
    <w:rsid w:val="00774A41"/>
    <w:rsid w:val="009704AA"/>
    <w:rsid w:val="00A272A8"/>
    <w:rsid w:val="00BA5804"/>
    <w:rsid w:val="00D5155F"/>
    <w:rsid w:val="00E0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A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704AA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97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04AA"/>
  </w:style>
  <w:style w:type="paragraph" w:styleId="Rodap">
    <w:name w:val="footer"/>
    <w:basedOn w:val="Normal"/>
    <w:link w:val="RodapCarcter"/>
    <w:uiPriority w:val="99"/>
    <w:unhideWhenUsed/>
    <w:rsid w:val="0097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704AA"/>
  </w:style>
  <w:style w:type="paragraph" w:styleId="NormalWeb">
    <w:name w:val="Normal (Web)"/>
    <w:basedOn w:val="Normal"/>
    <w:uiPriority w:val="99"/>
    <w:semiHidden/>
    <w:unhideWhenUsed/>
    <w:rsid w:val="009704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C320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A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704AA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unhideWhenUsed/>
    <w:rsid w:val="0097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04AA"/>
  </w:style>
  <w:style w:type="paragraph" w:styleId="Rodap">
    <w:name w:val="footer"/>
    <w:basedOn w:val="Normal"/>
    <w:link w:val="RodapCarcter"/>
    <w:uiPriority w:val="99"/>
    <w:unhideWhenUsed/>
    <w:rsid w:val="00970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704AA"/>
  </w:style>
  <w:style w:type="paragraph" w:styleId="NormalWeb">
    <w:name w:val="Normal (Web)"/>
    <w:basedOn w:val="Normal"/>
    <w:uiPriority w:val="99"/>
    <w:semiHidden/>
    <w:unhideWhenUsed/>
    <w:rsid w:val="009704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C320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kfest.eu/nominees2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estivalvapor@fmnf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vapor.entroncamento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useu.Nacional.Ferroviario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ReferTelecom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SILVÉRIO, Carla Alexandra Serapicos de B.</dc:creator>
  <cp:lastModifiedBy>Dilma Maria Freire Santos Miguel</cp:lastModifiedBy>
  <cp:revision>2</cp:revision>
  <dcterms:created xsi:type="dcterms:W3CDTF">2019-12-02T16:52:00Z</dcterms:created>
  <dcterms:modified xsi:type="dcterms:W3CDTF">2019-12-02T16:52:00Z</dcterms:modified>
</cp:coreProperties>
</file>